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73" w:rsidRDefault="00C83F73" w:rsidP="00C83F73">
      <w:pPr>
        <w:ind w:left="284" w:right="567"/>
        <w:jc w:val="center"/>
        <w:rPr>
          <w:b/>
          <w:sz w:val="28"/>
          <w:szCs w:val="28"/>
        </w:rPr>
      </w:pPr>
      <w:r w:rsidRPr="002E49A0">
        <w:rPr>
          <w:b/>
          <w:sz w:val="28"/>
          <w:szCs w:val="28"/>
        </w:rPr>
        <w:t xml:space="preserve">СПИСОК ОБЯЗАТЕЛЬНОЙ ЛИТЕРАТУРЫ НА ЛЕТО </w:t>
      </w:r>
    </w:p>
    <w:p w:rsidR="00C83F73" w:rsidRPr="002E49A0" w:rsidRDefault="00C83F73" w:rsidP="00C83F73">
      <w:pPr>
        <w:ind w:left="284" w:right="567"/>
        <w:jc w:val="center"/>
        <w:rPr>
          <w:b/>
          <w:sz w:val="28"/>
          <w:szCs w:val="28"/>
        </w:rPr>
      </w:pPr>
      <w:r w:rsidRPr="002E49A0">
        <w:rPr>
          <w:b/>
          <w:sz w:val="28"/>
          <w:szCs w:val="28"/>
        </w:rPr>
        <w:t>ДЛЯ 5-ГО КЛАССА</w:t>
      </w:r>
    </w:p>
    <w:p w:rsidR="00C83F73" w:rsidRPr="006B3DF6" w:rsidRDefault="00C83F73" w:rsidP="00C83F73">
      <w:pPr>
        <w:ind w:left="284" w:right="567"/>
        <w:jc w:val="center"/>
        <w:rPr>
          <w:b/>
        </w:rPr>
      </w:pP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Мифы Древней Греции (О сотворении мира, о Зевсе, о Геракле)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Русские народные сказки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Крылов И.А.</w:t>
      </w:r>
      <w:r>
        <w:tab/>
        <w:t>Басни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Жуковский В. А.</w:t>
      </w:r>
      <w:r>
        <w:tab/>
        <w:t>Спящая красавица. Кубок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Лермонтов М.Ю.</w:t>
      </w:r>
      <w:r>
        <w:tab/>
        <w:t>Бородино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Гоголь Н.В.</w:t>
      </w:r>
      <w:r>
        <w:tab/>
        <w:t>Заколдованное место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Некрасов Н.А.</w:t>
      </w:r>
      <w:r>
        <w:tab/>
        <w:t>Мороз – Красный Нос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Тургенев И.С.</w:t>
      </w:r>
      <w:r>
        <w:tab/>
        <w:t>Му-му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Короленко В.Г.</w:t>
      </w:r>
      <w:r>
        <w:tab/>
        <w:t>В дурном обществе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Толстой Л.Н.</w:t>
      </w:r>
      <w:r>
        <w:tab/>
        <w:t>Кавказский пленник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Чехов А.П.</w:t>
      </w:r>
      <w:r>
        <w:tab/>
        <w:t>Хирургия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Куприн А.И.</w:t>
      </w:r>
      <w:r>
        <w:tab/>
        <w:t>Чудесный доктор. Тапер. Скворцы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Платонов А.</w:t>
      </w:r>
      <w:r>
        <w:tab/>
        <w:t>Никита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Бажов П.П.</w:t>
      </w:r>
      <w:r>
        <w:tab/>
        <w:t>Каменный цветок. Другие сказы (на выбор)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Маршак С.Я.</w:t>
      </w:r>
      <w:r>
        <w:tab/>
        <w:t>Двенадцать месяцев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proofErr w:type="spellStart"/>
      <w:r>
        <w:t>Писахов</w:t>
      </w:r>
      <w:proofErr w:type="spellEnd"/>
      <w:r>
        <w:t xml:space="preserve"> С.</w:t>
      </w:r>
      <w:r>
        <w:tab/>
        <w:t>Сказки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Шергин Б.</w:t>
      </w:r>
      <w:r>
        <w:tab/>
        <w:t xml:space="preserve">Сказки о </w:t>
      </w:r>
      <w:proofErr w:type="gramStart"/>
      <w:r>
        <w:t>Шише</w:t>
      </w:r>
      <w:proofErr w:type="gramEnd"/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Астафьев В.П.</w:t>
      </w:r>
      <w:r>
        <w:tab/>
      </w:r>
      <w:proofErr w:type="spellStart"/>
      <w:r>
        <w:t>Васюткино</w:t>
      </w:r>
      <w:proofErr w:type="spellEnd"/>
      <w:r>
        <w:t xml:space="preserve"> </w:t>
      </w:r>
      <w:proofErr w:type="spellStart"/>
      <w:r>
        <w:t>озеро</w:t>
      </w:r>
      <w:proofErr w:type="gramStart"/>
      <w:r>
        <w:t>.К</w:t>
      </w:r>
      <w:proofErr w:type="gramEnd"/>
      <w:r>
        <w:t>онь</w:t>
      </w:r>
      <w:proofErr w:type="spellEnd"/>
      <w:r>
        <w:t xml:space="preserve"> с розовой гривой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Дефо Д.</w:t>
      </w:r>
      <w:r>
        <w:tab/>
        <w:t>Жизнь и удивительные приключения морехода Робинзона Крузо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Стивенсон Р.</w:t>
      </w:r>
      <w:r>
        <w:tab/>
        <w:t>Вересковый мед</w:t>
      </w:r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Твен М.</w:t>
      </w:r>
      <w:r>
        <w:tab/>
        <w:t xml:space="preserve">Приключения Тома </w:t>
      </w:r>
      <w:proofErr w:type="spellStart"/>
      <w:r>
        <w:t>Сойера</w:t>
      </w:r>
      <w:proofErr w:type="spellEnd"/>
    </w:p>
    <w:p w:rsidR="00C83F73" w:rsidRDefault="00C83F73" w:rsidP="00C83F73">
      <w:pPr>
        <w:pStyle w:val="a3"/>
        <w:numPr>
          <w:ilvl w:val="0"/>
          <w:numId w:val="1"/>
        </w:numPr>
        <w:ind w:left="284" w:right="567"/>
      </w:pPr>
      <w:r>
        <w:t>Лондон Д.</w:t>
      </w:r>
      <w:r>
        <w:tab/>
        <w:t xml:space="preserve">Сказание о </w:t>
      </w:r>
      <w:proofErr w:type="spellStart"/>
      <w:r>
        <w:t>Кише</w:t>
      </w:r>
      <w:proofErr w:type="spellEnd"/>
    </w:p>
    <w:p w:rsidR="00C83F73" w:rsidRDefault="00C83F73" w:rsidP="00C83F73">
      <w:pPr>
        <w:ind w:left="284" w:right="567"/>
      </w:pPr>
    </w:p>
    <w:p w:rsidR="00C83F73" w:rsidRDefault="00C83F73" w:rsidP="00C83F73">
      <w:pPr>
        <w:ind w:left="284" w:right="567"/>
        <w:jc w:val="center"/>
        <w:rPr>
          <w:b/>
          <w:sz w:val="28"/>
          <w:szCs w:val="28"/>
        </w:rPr>
      </w:pPr>
      <w:r w:rsidRPr="005D7BE0">
        <w:rPr>
          <w:b/>
          <w:sz w:val="28"/>
          <w:szCs w:val="28"/>
        </w:rPr>
        <w:t>Список дополнительной литературы на лето для 5-го класса</w:t>
      </w:r>
    </w:p>
    <w:p w:rsidR="00C83F73" w:rsidRPr="004C67C4" w:rsidRDefault="00C83F73" w:rsidP="00C83F73">
      <w:pPr>
        <w:ind w:left="284" w:right="567"/>
        <w:rPr>
          <w:b/>
          <w:i/>
          <w:szCs w:val="24"/>
        </w:rPr>
      </w:pPr>
      <w:r w:rsidRPr="004C67C4">
        <w:rPr>
          <w:b/>
          <w:i/>
          <w:szCs w:val="24"/>
        </w:rPr>
        <w:t>К дополнительной литературе стоит приступать только после освоения основной!</w:t>
      </w:r>
    </w:p>
    <w:p w:rsidR="00C83F73" w:rsidRPr="005D7BE0" w:rsidRDefault="00C83F73" w:rsidP="00C83F73">
      <w:pPr>
        <w:ind w:left="284" w:right="567"/>
        <w:jc w:val="center"/>
        <w:rPr>
          <w:b/>
          <w:sz w:val="28"/>
          <w:szCs w:val="28"/>
        </w:rPr>
      </w:pP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Славянские, молдавские  мифы и легенды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Загадки, частушки, пословицы, поговорки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Кантемир А.Д.</w:t>
      </w:r>
      <w:r>
        <w:tab/>
        <w:t>Верблюд и лисица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Ломоносов М.В.</w:t>
      </w:r>
      <w:r>
        <w:tab/>
        <w:t>«Лишь только дневной шум умолк…»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В.Тредиаковский</w:t>
      </w:r>
      <w:proofErr w:type="spellEnd"/>
      <w:r>
        <w:t xml:space="preserve">, </w:t>
      </w:r>
      <w:proofErr w:type="spellStart"/>
      <w:r>
        <w:t>А.Сумароков</w:t>
      </w:r>
      <w:proofErr w:type="spellEnd"/>
      <w:r>
        <w:t xml:space="preserve">, </w:t>
      </w:r>
      <w:proofErr w:type="spellStart"/>
      <w:r>
        <w:t>В.Майков</w:t>
      </w:r>
      <w:proofErr w:type="spellEnd"/>
      <w:r>
        <w:t xml:space="preserve">, </w:t>
      </w:r>
      <w:proofErr w:type="spellStart"/>
      <w:r>
        <w:t>И.Хемницер</w:t>
      </w:r>
      <w:proofErr w:type="spellEnd"/>
      <w:r>
        <w:tab/>
        <w:t>Басни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Рылеев К.Ф.</w:t>
      </w:r>
      <w:r>
        <w:tab/>
        <w:t>Иван Сусанин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Дельвиг</w:t>
      </w:r>
      <w:proofErr w:type="spellEnd"/>
      <w:r>
        <w:t xml:space="preserve"> А.А.</w:t>
      </w:r>
      <w:r>
        <w:tab/>
        <w:t>Русская песня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Баратынский Е.А.</w:t>
      </w:r>
      <w:r>
        <w:tab/>
        <w:t>Водопад. «Чудный град порой сольется…»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Жуковский В. А.</w:t>
      </w:r>
      <w:r>
        <w:tab/>
        <w:t>Лесной царь. Эолова арфа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Пушкин А.С.</w:t>
      </w:r>
      <w:r>
        <w:tab/>
        <w:t>Зимняя дорога. Кавказ. Сказки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Ершов П.П.</w:t>
      </w:r>
      <w:r>
        <w:tab/>
        <w:t>«Конек-горбунок»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Бестужев-Марлинский А.А.</w:t>
      </w:r>
      <w:r>
        <w:tab/>
        <w:t>Страшное гадание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Погорельский А.</w:t>
      </w:r>
      <w:r>
        <w:tab/>
        <w:t>Черная курица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Языков Н.М.</w:t>
      </w:r>
      <w:r>
        <w:tab/>
        <w:t>Сказка о пастухе и диком вепре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Лермонтов М.Ю.</w:t>
      </w:r>
      <w:r>
        <w:tab/>
        <w:t xml:space="preserve">Ветка Палестины. Пленный рыцарь. Утес. </w:t>
      </w:r>
      <w:proofErr w:type="spellStart"/>
      <w:r>
        <w:t>Ашик-Кериб</w:t>
      </w:r>
      <w:proofErr w:type="spellEnd"/>
      <w:r>
        <w:t>. Перчатка. Морская царевна, «Русалка»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Кольцов А.В.</w:t>
      </w:r>
      <w:r>
        <w:tab/>
        <w:t>Осень. Урожай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Фет А.А.</w:t>
      </w:r>
      <w:r>
        <w:tab/>
        <w:t>«Облаком волнистым…». «Печальная береза…». «Заря прощается с землею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Никитин И.С.</w:t>
      </w:r>
      <w:r>
        <w:tab/>
        <w:t>Утро. Пахарь. Русь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Полонский Я.П.</w:t>
      </w:r>
      <w:r>
        <w:tab/>
        <w:t>Утро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Майков А.Н.</w:t>
      </w:r>
      <w:r>
        <w:tab/>
        <w:t>«Весна! Выставляется первая рама...». «Осенние листья по ветру кружат…»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Тютчев Ф.И.</w:t>
      </w:r>
      <w:r>
        <w:tab/>
        <w:t>Утро в горах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lastRenderedPageBreak/>
        <w:t>Толстой А.К.</w:t>
      </w:r>
      <w:r>
        <w:tab/>
        <w:t>Песня о Гарольде и Ярославне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Козлов И.И.</w:t>
      </w:r>
      <w:r>
        <w:tab/>
        <w:t>Сон невесты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Гоголь Н.В.</w:t>
      </w:r>
      <w:r>
        <w:tab/>
        <w:t>Страшная месть. Вечера на хуторе близ Диканьки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Некрасов Н.А.</w:t>
      </w:r>
      <w:r>
        <w:tab/>
        <w:t>Накануне светлого праздника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Григорович Д.В.</w:t>
      </w:r>
      <w:r>
        <w:tab/>
      </w:r>
      <w:proofErr w:type="spellStart"/>
      <w:r>
        <w:t>Гуттаперчивый</w:t>
      </w:r>
      <w:proofErr w:type="spellEnd"/>
      <w:r>
        <w:t xml:space="preserve"> мальчик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Тургенев И.С.</w:t>
      </w:r>
      <w:r>
        <w:tab/>
        <w:t>Стихотворение в прозе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Гаршин В.М.</w:t>
      </w:r>
      <w:r>
        <w:tab/>
        <w:t>Сказка о жабе и розе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Островский А.Н.</w:t>
      </w:r>
      <w:r>
        <w:tab/>
        <w:t>Снегурочка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Чехов А.П.</w:t>
      </w:r>
      <w:r>
        <w:tab/>
        <w:t>Каштанка. Пересолил. Лошадиная фамилия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Горький М.</w:t>
      </w:r>
      <w:r>
        <w:tab/>
        <w:t>Дети Пармы. «Из сказок об Италии»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Толстой А.Н.</w:t>
      </w:r>
      <w:r>
        <w:tab/>
        <w:t>Золотой ключик, или приключения Буратино. Детство Никиты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Бунин И.А.</w:t>
      </w:r>
      <w:r>
        <w:tab/>
        <w:t>Святогор и Илья. «Шире, грудь, распахнись…». Деревенский нищий. Затишье. «</w:t>
      </w:r>
      <w:proofErr w:type="gramStart"/>
      <w:r>
        <w:t>Высоко полный месяц</w:t>
      </w:r>
      <w:proofErr w:type="gramEnd"/>
      <w:r>
        <w:t xml:space="preserve"> стоит…». «Помню – долгий зимний вечер…»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Блок А.А.</w:t>
      </w:r>
      <w:r>
        <w:tab/>
        <w:t xml:space="preserve">«Встану я в утро туманное…». «На весеннем пути в теремок…». </w:t>
      </w:r>
      <w:proofErr w:type="spellStart"/>
      <w:r>
        <w:t>Вербочки</w:t>
      </w:r>
      <w:proofErr w:type="spellEnd"/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Есенин С.А.</w:t>
      </w:r>
      <w:r>
        <w:tab/>
        <w:t>Песнь о собаке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Соколов-Микитов И.С.</w:t>
      </w:r>
      <w:r>
        <w:tab/>
        <w:t>Зима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Олеша</w:t>
      </w:r>
      <w:proofErr w:type="spellEnd"/>
      <w:r>
        <w:t xml:space="preserve"> Ю.К.</w:t>
      </w:r>
      <w:r>
        <w:tab/>
        <w:t>Три толстяка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Пришвин М.М.</w:t>
      </w:r>
      <w:r>
        <w:tab/>
        <w:t>Моя родина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Житков Б.С.</w:t>
      </w:r>
      <w:r>
        <w:tab/>
        <w:t>Механик Салерно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Габбе</w:t>
      </w:r>
      <w:proofErr w:type="spellEnd"/>
      <w:r>
        <w:t xml:space="preserve"> Т.</w:t>
      </w:r>
      <w:r>
        <w:tab/>
        <w:t>Город мастеров.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Кедрин</w:t>
      </w:r>
      <w:proofErr w:type="spellEnd"/>
      <w:r>
        <w:t xml:space="preserve"> Д.Б.</w:t>
      </w:r>
      <w:r>
        <w:tab/>
        <w:t>Конь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Твардовский А.Т.</w:t>
      </w:r>
      <w:r>
        <w:tab/>
        <w:t>Лес осенью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Паустовский К.Г.</w:t>
      </w:r>
      <w:r>
        <w:tab/>
        <w:t>Теплый хлеб. Стальное колечко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Носов Е.И.</w:t>
      </w:r>
      <w:r>
        <w:tab/>
        <w:t>Варька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Абрамов Ф.</w:t>
      </w:r>
      <w:r>
        <w:tab/>
      </w:r>
      <w:proofErr w:type="gramStart"/>
      <w:r>
        <w:t>Несмышленыши</w:t>
      </w:r>
      <w:proofErr w:type="gramEnd"/>
      <w:r>
        <w:t>. Про Василия Ивановича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Казаков Ю.</w:t>
      </w:r>
      <w:r>
        <w:tab/>
      </w:r>
      <w:proofErr w:type="spellStart"/>
      <w:r>
        <w:t>Никишкины</w:t>
      </w:r>
      <w:proofErr w:type="spellEnd"/>
      <w:r>
        <w:t xml:space="preserve"> тайны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Ильина Е.Я.</w:t>
      </w:r>
      <w:r>
        <w:tab/>
        <w:t>Четвертая высота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Симонов К.М.</w:t>
      </w:r>
      <w:r>
        <w:tab/>
      </w:r>
      <w:proofErr w:type="gramStart"/>
      <w:r>
        <w:t>Старая</w:t>
      </w:r>
      <w:proofErr w:type="gramEnd"/>
      <w:r>
        <w:t xml:space="preserve"> солдатская («Как служил солдат»)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Носов Н.</w:t>
      </w:r>
      <w:r>
        <w:tab/>
        <w:t>Затейники. Мишкина каша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Волков А.В.</w:t>
      </w:r>
      <w:r>
        <w:tab/>
        <w:t>Волшебник изумрудного города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gramStart"/>
      <w:r>
        <w:t>Курляндский</w:t>
      </w:r>
      <w:proofErr w:type="gramEnd"/>
      <w:r>
        <w:t xml:space="preserve"> А.</w:t>
      </w:r>
      <w:r>
        <w:tab/>
        <w:t>Возвращение блудного попугая и др. истории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Шварц Е.Л.</w:t>
      </w:r>
      <w:r>
        <w:tab/>
        <w:t>Золушка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–</w:t>
      </w:r>
      <w:r>
        <w:tab/>
        <w:t xml:space="preserve">Сказки народов мира. </w:t>
      </w:r>
      <w:proofErr w:type="gramStart"/>
      <w:r>
        <w:t>(Белоснежка и семь гномов.</w:t>
      </w:r>
      <w:proofErr w:type="gramEnd"/>
      <w:r>
        <w:t xml:space="preserve"> Бременские музыканты. </w:t>
      </w:r>
      <w:proofErr w:type="gramStart"/>
      <w:r>
        <w:t xml:space="preserve">Др.) </w:t>
      </w:r>
      <w:proofErr w:type="gramEnd"/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–</w:t>
      </w:r>
      <w:r>
        <w:tab/>
        <w:t xml:space="preserve">Баллада </w:t>
      </w:r>
      <w:proofErr w:type="gramStart"/>
      <w:r>
        <w:t>о</w:t>
      </w:r>
      <w:proofErr w:type="gramEnd"/>
      <w:r>
        <w:t xml:space="preserve"> </w:t>
      </w:r>
      <w:proofErr w:type="gramStart"/>
      <w:r>
        <w:t>Робин</w:t>
      </w:r>
      <w:proofErr w:type="gramEnd"/>
      <w:r>
        <w:t xml:space="preserve"> Гуде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Эзоп, Лафонтен, Лессинг</w:t>
      </w:r>
      <w:r>
        <w:tab/>
        <w:t>Басни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–</w:t>
      </w:r>
      <w:r>
        <w:tab/>
        <w:t>Английские народные песенки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Гримм Братья.</w:t>
      </w:r>
      <w:r>
        <w:tab/>
        <w:t>Шесть лебедей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Распе</w:t>
      </w:r>
      <w:proofErr w:type="spellEnd"/>
      <w:r>
        <w:t xml:space="preserve"> Э.</w:t>
      </w:r>
      <w:r>
        <w:tab/>
        <w:t>Приключения барона Мюнхгаузена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Гоцци К.</w:t>
      </w:r>
      <w:r>
        <w:tab/>
        <w:t>Король Олень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Гауф</w:t>
      </w:r>
      <w:proofErr w:type="spellEnd"/>
      <w:r>
        <w:t xml:space="preserve"> В.</w:t>
      </w:r>
      <w:r>
        <w:tab/>
        <w:t>Маленький Мук. Карлик Нос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Бернс Р.</w:t>
      </w:r>
      <w:r>
        <w:tab/>
        <w:t>Джон Ячменное Зерно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Коллоди К.</w:t>
      </w:r>
      <w:r>
        <w:tab/>
        <w:t>Приключения Пиноккио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Бернет</w:t>
      </w:r>
      <w:proofErr w:type="spellEnd"/>
      <w:r>
        <w:t xml:space="preserve"> Ф.Х.</w:t>
      </w:r>
      <w:r>
        <w:tab/>
        <w:t xml:space="preserve">Приключения маленького лорда </w:t>
      </w:r>
      <w:proofErr w:type="spellStart"/>
      <w:r>
        <w:t>Фаунтлероя</w:t>
      </w:r>
      <w:proofErr w:type="spellEnd"/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Уальд</w:t>
      </w:r>
      <w:proofErr w:type="spellEnd"/>
      <w:r>
        <w:t xml:space="preserve"> О.</w:t>
      </w:r>
      <w:r>
        <w:tab/>
        <w:t>Мальчик-звезда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Милн</w:t>
      </w:r>
      <w:proofErr w:type="spellEnd"/>
      <w:r>
        <w:t xml:space="preserve"> А.</w:t>
      </w:r>
      <w:r>
        <w:tab/>
        <w:t>Винни-пух и все, все, все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Мазеус</w:t>
      </w:r>
      <w:proofErr w:type="spellEnd"/>
      <w:r>
        <w:t xml:space="preserve"> К.</w:t>
      </w:r>
      <w:r>
        <w:tab/>
        <w:t>Сказки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Киплинг Р.</w:t>
      </w:r>
      <w:r>
        <w:tab/>
        <w:t>Сказки</w:t>
      </w:r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r>
        <w:t>Линдгрен А.</w:t>
      </w:r>
      <w:r>
        <w:tab/>
        <w:t xml:space="preserve">Малыш и </w:t>
      </w:r>
      <w:proofErr w:type="spellStart"/>
      <w:r>
        <w:t>Карлсон</w:t>
      </w:r>
      <w:proofErr w:type="spellEnd"/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Родари</w:t>
      </w:r>
      <w:proofErr w:type="spellEnd"/>
      <w:r>
        <w:t xml:space="preserve"> Д.</w:t>
      </w:r>
      <w:r>
        <w:tab/>
      </w:r>
      <w:proofErr w:type="spellStart"/>
      <w:r>
        <w:t>Джельсомино</w:t>
      </w:r>
      <w:proofErr w:type="spellEnd"/>
      <w:r>
        <w:t xml:space="preserve"> в стране лжецов. Приключения </w:t>
      </w:r>
      <w:proofErr w:type="spellStart"/>
      <w:r>
        <w:t>Чипполино</w:t>
      </w:r>
      <w:proofErr w:type="spellEnd"/>
    </w:p>
    <w:p w:rsidR="00C83F73" w:rsidRDefault="00C83F73" w:rsidP="00C83F73">
      <w:pPr>
        <w:pStyle w:val="a3"/>
        <w:numPr>
          <w:ilvl w:val="0"/>
          <w:numId w:val="2"/>
        </w:numPr>
        <w:ind w:left="284" w:right="567"/>
      </w:pPr>
      <w:proofErr w:type="spellStart"/>
      <w:r>
        <w:t>Янссон</w:t>
      </w:r>
      <w:proofErr w:type="spellEnd"/>
      <w:r>
        <w:t xml:space="preserve"> Т.</w:t>
      </w:r>
      <w:r>
        <w:tab/>
        <w:t xml:space="preserve">Все о </w:t>
      </w:r>
      <w:proofErr w:type="spellStart"/>
      <w:r>
        <w:t>Муми</w:t>
      </w:r>
      <w:proofErr w:type="spellEnd"/>
      <w:r>
        <w:t>-троллях</w:t>
      </w:r>
    </w:p>
    <w:p w:rsidR="00430D28" w:rsidRDefault="00430D28">
      <w:bookmarkStart w:id="0" w:name="_GoBack"/>
      <w:bookmarkEnd w:id="0"/>
    </w:p>
    <w:sectPr w:rsidR="00430D28" w:rsidSect="00C83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6F1"/>
    <w:multiLevelType w:val="hybridMultilevel"/>
    <w:tmpl w:val="99F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850CF"/>
    <w:multiLevelType w:val="hybridMultilevel"/>
    <w:tmpl w:val="4DE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3"/>
    <w:rsid w:val="00430D28"/>
    <w:rsid w:val="00C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2015-06-12T06:19:00Z</dcterms:created>
  <dcterms:modified xsi:type="dcterms:W3CDTF">2015-06-12T06:21:00Z</dcterms:modified>
</cp:coreProperties>
</file>